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8" w:firstLineChars="7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律师简历及网站信息（含实习律师）</w:t>
      </w:r>
    </w:p>
    <w:tbl>
      <w:tblPr>
        <w:tblStyle w:val="3"/>
        <w:tblpPr w:leftFromText="180" w:rightFromText="180" w:vertAnchor="page" w:horzAnchor="page" w:tblpX="1554" w:tblpY="2065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7"/>
        <w:gridCol w:w="1614"/>
        <w:gridCol w:w="274"/>
        <w:gridCol w:w="318"/>
        <w:gridCol w:w="476"/>
        <w:gridCol w:w="80"/>
        <w:gridCol w:w="785"/>
        <w:gridCol w:w="653"/>
        <w:gridCol w:w="820"/>
        <w:gridCol w:w="715"/>
        <w:gridCol w:w="256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36" w:type="dxa"/>
            <w:gridSpan w:val="2"/>
          </w:tcPr>
          <w:p>
            <w:pPr>
              <w:tabs>
                <w:tab w:val="left" w:pos="724"/>
              </w:tabs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名</w:t>
            </w:r>
          </w:p>
        </w:tc>
        <w:tc>
          <w:tcPr>
            <w:tcW w:w="1888" w:type="dxa"/>
            <w:gridSpan w:val="2"/>
          </w:tcPr>
          <w:p>
            <w:pPr>
              <w:tabs>
                <w:tab w:val="left" w:pos="724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74" w:type="dxa"/>
            <w:gridSpan w:val="3"/>
          </w:tcPr>
          <w:p>
            <w:pPr>
              <w:tabs>
                <w:tab w:val="left" w:pos="724"/>
              </w:tabs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785" w:type="dxa"/>
          </w:tcPr>
          <w:p>
            <w:pPr>
              <w:tabs>
                <w:tab w:val="left" w:pos="724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tabs>
                <w:tab w:val="left" w:pos="724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820" w:type="dxa"/>
          </w:tcPr>
          <w:p>
            <w:pPr>
              <w:tabs>
                <w:tab w:val="left" w:pos="724"/>
              </w:tabs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1" w:type="dxa"/>
            <w:gridSpan w:val="2"/>
          </w:tcPr>
          <w:p>
            <w:pPr>
              <w:tabs>
                <w:tab w:val="left" w:pos="724"/>
              </w:tabs>
              <w:ind w:firstLine="21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贯</w:t>
            </w:r>
          </w:p>
        </w:tc>
        <w:tc>
          <w:tcPr>
            <w:tcW w:w="2032" w:type="dxa"/>
          </w:tcPr>
          <w:p>
            <w:pPr>
              <w:tabs>
                <w:tab w:val="left" w:pos="724"/>
              </w:tabs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950" w:type="dxa"/>
            <w:gridSpan w:val="3"/>
          </w:tcPr>
          <w:p>
            <w:pPr>
              <w:ind w:firstLine="420" w:firstLineChars="200"/>
              <w:jc w:val="left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hint="eastAsia" w:eastAsia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eastAsia="仿宋_GB2312"/>
                <w:bCs/>
                <w:color w:val="000000"/>
                <w:sz w:val="21"/>
                <w:szCs w:val="21"/>
                <w:lang w:val="en-US" w:eastAsia="zh-CN"/>
              </w:rPr>
              <w:t xml:space="preserve"> 日</w:t>
            </w:r>
            <w:r>
              <w:rPr>
                <w:rFonts w:hint="eastAsia" w:eastAsia="仿宋_GB2312"/>
                <w:bCs/>
                <w:color w:val="000000"/>
                <w:sz w:val="21"/>
                <w:szCs w:val="21"/>
              </w:rPr>
              <w:t>出生</w:t>
            </w:r>
          </w:p>
        </w:tc>
        <w:tc>
          <w:tcPr>
            <w:tcW w:w="1148" w:type="dxa"/>
            <w:gridSpan w:val="4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258" w:type="dxa"/>
            <w:gridSpan w:val="3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003" w:type="dxa"/>
            <w:gridSpan w:val="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6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8190" w:type="dxa"/>
            <w:gridSpan w:val="1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6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8190" w:type="dxa"/>
            <w:gridSpan w:val="1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69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49" w:type="dxa"/>
            <w:gridSpan w:val="5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053" w:type="dxa"/>
            <w:gridSpan w:val="5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最高学历/学位（专业）</w:t>
            </w:r>
          </w:p>
        </w:tc>
        <w:tc>
          <w:tcPr>
            <w:tcW w:w="2288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42" w:type="dxa"/>
            <w:gridSpan w:val="5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律师资格证/法律职业资格证号</w:t>
            </w:r>
          </w:p>
        </w:tc>
        <w:tc>
          <w:tcPr>
            <w:tcW w:w="5817" w:type="dxa"/>
            <w:gridSpan w:val="8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42" w:type="dxa"/>
            <w:gridSpan w:val="5"/>
          </w:tcPr>
          <w:p>
            <w:pPr>
              <w:jc w:val="left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律师执业证号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实习律师不填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5817" w:type="dxa"/>
            <w:gridSpan w:val="8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9359" w:type="dxa"/>
            <w:gridSpan w:val="13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教育经历（起始时间、专业）：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359" w:type="dxa"/>
            <w:gridSpan w:val="13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工作履历（起始时间、岗位职务）：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9359" w:type="dxa"/>
            <w:gridSpan w:val="13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律师业务领域（实习律师不填）：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359" w:type="dxa"/>
            <w:gridSpan w:val="13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荣誉奖励情况、论文著作情况、社会职务/身份情况、是否人大代表或政协委员及其他特点：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359" w:type="dxa"/>
            <w:gridSpan w:val="13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其他：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（本表单篇幅，控制在一张纸范围内）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可选择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添加业务用微信二维码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注：表格中个人业务电话、教育、工作、业务、荣誉等信息用于律所信息公示和推广，包括但不限于律所网站等；其他个人信息律所仅做存档，不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会公示公开。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ZmEwY2Q2NzU4MmY2OGY4ZTgyM2M0ZDE1NmMwYWUifQ=="/>
  </w:docVars>
  <w:rsids>
    <w:rsidRoot w:val="3E91667A"/>
    <w:rsid w:val="000B6281"/>
    <w:rsid w:val="013C690E"/>
    <w:rsid w:val="07710B84"/>
    <w:rsid w:val="0A5922DF"/>
    <w:rsid w:val="0B8415DD"/>
    <w:rsid w:val="0C0D15D3"/>
    <w:rsid w:val="0C605BA6"/>
    <w:rsid w:val="0C61547A"/>
    <w:rsid w:val="0C7D22B4"/>
    <w:rsid w:val="0D070F9C"/>
    <w:rsid w:val="0E1053AA"/>
    <w:rsid w:val="0ED91C40"/>
    <w:rsid w:val="10F94204"/>
    <w:rsid w:val="119500A0"/>
    <w:rsid w:val="11C0797E"/>
    <w:rsid w:val="14A5684C"/>
    <w:rsid w:val="170A6E3A"/>
    <w:rsid w:val="18A8690B"/>
    <w:rsid w:val="1AC11F06"/>
    <w:rsid w:val="1B4641B9"/>
    <w:rsid w:val="1D4C265E"/>
    <w:rsid w:val="1E0E0066"/>
    <w:rsid w:val="1E205195"/>
    <w:rsid w:val="1F2111C5"/>
    <w:rsid w:val="1FF93EF0"/>
    <w:rsid w:val="1FFC578E"/>
    <w:rsid w:val="2177331E"/>
    <w:rsid w:val="22252D7A"/>
    <w:rsid w:val="246C2EE2"/>
    <w:rsid w:val="294361DC"/>
    <w:rsid w:val="2953641F"/>
    <w:rsid w:val="296879F1"/>
    <w:rsid w:val="29CF328E"/>
    <w:rsid w:val="2A1F27A5"/>
    <w:rsid w:val="2BA2368E"/>
    <w:rsid w:val="2C9F7BCD"/>
    <w:rsid w:val="2CD77367"/>
    <w:rsid w:val="2E976DAE"/>
    <w:rsid w:val="2EF33008"/>
    <w:rsid w:val="2FC00586"/>
    <w:rsid w:val="31E41C06"/>
    <w:rsid w:val="32F347CF"/>
    <w:rsid w:val="33064502"/>
    <w:rsid w:val="379A16BD"/>
    <w:rsid w:val="38547ABE"/>
    <w:rsid w:val="39225E0E"/>
    <w:rsid w:val="3C0812EB"/>
    <w:rsid w:val="3C2D2B00"/>
    <w:rsid w:val="3CE533DA"/>
    <w:rsid w:val="3D0777F5"/>
    <w:rsid w:val="3DB80AEF"/>
    <w:rsid w:val="3E91667A"/>
    <w:rsid w:val="3F823162"/>
    <w:rsid w:val="40125413"/>
    <w:rsid w:val="47451645"/>
    <w:rsid w:val="4A69564B"/>
    <w:rsid w:val="4AE42F23"/>
    <w:rsid w:val="4BF47196"/>
    <w:rsid w:val="4C891C90"/>
    <w:rsid w:val="52DE294E"/>
    <w:rsid w:val="57BD6FD6"/>
    <w:rsid w:val="58D740C7"/>
    <w:rsid w:val="5A9A53AC"/>
    <w:rsid w:val="5B2F01EA"/>
    <w:rsid w:val="5C2C472A"/>
    <w:rsid w:val="5C814A76"/>
    <w:rsid w:val="5F092B01"/>
    <w:rsid w:val="60940AF0"/>
    <w:rsid w:val="61783F6D"/>
    <w:rsid w:val="61E41603"/>
    <w:rsid w:val="63F20007"/>
    <w:rsid w:val="65AA3105"/>
    <w:rsid w:val="6B9B71D6"/>
    <w:rsid w:val="6CD3474E"/>
    <w:rsid w:val="6F451C42"/>
    <w:rsid w:val="702A6D7B"/>
    <w:rsid w:val="793B5B55"/>
    <w:rsid w:val="79DC2E94"/>
    <w:rsid w:val="7AF67F85"/>
    <w:rsid w:val="7BB51BEE"/>
    <w:rsid w:val="7CFD384D"/>
    <w:rsid w:val="7DB55ED6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180</Characters>
  <Lines>0</Lines>
  <Paragraphs>0</Paragraphs>
  <TotalTime>11</TotalTime>
  <ScaleCrop>false</ScaleCrop>
  <LinksUpToDate>false</LinksUpToDate>
  <CharactersWithSpaces>189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2020-03-10T07:51:00Z</dcterms:created>
  <dc:creator>A李家慧</dc:creator>
  <cp:lastModifiedBy>陈大状</cp:lastModifiedBy>
  <dcterms:modified xsi:type="dcterms:W3CDTF">2022-05-25T04:34:48Z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C8168029CFDC4EA8A934E145821A0F18</vt:lpwstr>
  </property>
</Properties>
</file>